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C51DC">
        <w:rPr>
          <w:color w:val="000000"/>
          <w:sz w:val="28"/>
          <w:szCs w:val="28"/>
          <w:lang w:val="uk-UA"/>
        </w:rPr>
        <w:t>ЗАТВЕРДЖЕНО</w:t>
      </w:r>
    </w:p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C51DC">
        <w:rPr>
          <w:color w:val="000000"/>
          <w:sz w:val="28"/>
          <w:szCs w:val="28"/>
          <w:lang w:val="uk-UA"/>
        </w:rPr>
        <w:t>на засіданні кафедри фізичної терапії</w:t>
      </w:r>
    </w:p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C51DC">
        <w:rPr>
          <w:color w:val="000000"/>
          <w:sz w:val="28"/>
          <w:szCs w:val="28"/>
          <w:lang w:val="uk-UA"/>
        </w:rPr>
        <w:t xml:space="preserve">та </w:t>
      </w:r>
      <w:proofErr w:type="spellStart"/>
      <w:r w:rsidRPr="008C51DC">
        <w:rPr>
          <w:color w:val="000000"/>
          <w:sz w:val="28"/>
          <w:szCs w:val="28"/>
          <w:lang w:val="uk-UA"/>
        </w:rPr>
        <w:t>ерготерапії</w:t>
      </w:r>
      <w:proofErr w:type="spellEnd"/>
    </w:p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C51DC">
        <w:rPr>
          <w:color w:val="000000"/>
          <w:sz w:val="28"/>
          <w:szCs w:val="28"/>
          <w:lang w:val="uk-UA"/>
        </w:rPr>
        <w:t>(протокол № 4 від 03.11.2025)</w:t>
      </w:r>
    </w:p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48" w:firstLineChars="1619" w:firstLine="3886"/>
        <w:rPr>
          <w:color w:val="000000"/>
          <w:sz w:val="28"/>
          <w:szCs w:val="28"/>
          <w:lang w:val="uk-UA"/>
        </w:rPr>
      </w:pPr>
      <w:r>
        <w:rPr>
          <w:noProof/>
          <w:lang w:val="uk-UA"/>
        </w:rPr>
        <w:drawing>
          <wp:anchor distT="0" distB="0" distL="0" distR="0" simplePos="0" relativeHeight="251659264" behindDoc="1" locked="0" layoutInCell="1" hidden="0" allowOverlap="1" wp14:anchorId="03979E4D" wp14:editId="6AA0A099">
            <wp:simplePos x="0" y="0"/>
            <wp:positionH relativeFrom="column">
              <wp:posOffset>2903220</wp:posOffset>
            </wp:positionH>
            <wp:positionV relativeFrom="paragraph">
              <wp:posOffset>176530</wp:posOffset>
            </wp:positionV>
            <wp:extent cx="1203960" cy="327660"/>
            <wp:effectExtent l="0" t="0" r="0" b="0"/>
            <wp:wrapNone/>
            <wp:docPr id="14917402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2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51DC">
        <w:rPr>
          <w:color w:val="000000"/>
          <w:sz w:val="28"/>
          <w:szCs w:val="28"/>
          <w:lang w:val="uk-UA"/>
        </w:rPr>
        <w:t xml:space="preserve">Завідувачка кафедри                                              </w:t>
      </w:r>
    </w:p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667" w:firstLineChars="1361" w:firstLine="3811"/>
        <w:rPr>
          <w:color w:val="000000"/>
          <w:sz w:val="28"/>
          <w:szCs w:val="28"/>
          <w:u w:val="single"/>
          <w:lang w:val="uk-UA"/>
        </w:rPr>
      </w:pPr>
      <w:r w:rsidRPr="008C51DC">
        <w:rPr>
          <w:color w:val="000000"/>
          <w:sz w:val="28"/>
          <w:szCs w:val="28"/>
          <w:u w:val="single"/>
          <w:lang w:val="uk-UA"/>
        </w:rPr>
        <w:t>Оксана ЛАВРИКОВА</w:t>
      </w:r>
    </w:p>
    <w:p w:rsidR="007B506E" w:rsidRPr="008C51DC" w:rsidRDefault="008C51DC" w:rsidP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  <w:r w:rsidRPr="008C51DC">
        <w:rPr>
          <w:color w:val="000000"/>
          <w:sz w:val="28"/>
          <w:szCs w:val="28"/>
          <w:lang w:val="uk-UA"/>
        </w:rPr>
        <w:t xml:space="preserve"> </w:t>
      </w:r>
    </w:p>
    <w:p w:rsidR="007B506E" w:rsidRPr="008C51DC" w:rsidRDefault="007B506E" w:rsidP="008C51D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center" w:pos="4677"/>
          <w:tab w:val="left" w:pos="6555"/>
        </w:tabs>
        <w:spacing w:line="240" w:lineRule="auto"/>
        <w:ind w:leftChars="0" w:left="1" w:firstLineChars="1619" w:firstLine="4533"/>
        <w:rPr>
          <w:color w:val="000000"/>
          <w:sz w:val="28"/>
          <w:szCs w:val="28"/>
          <w:lang w:val="uk-UA"/>
        </w:rPr>
      </w:pPr>
    </w:p>
    <w:p w:rsidR="007B506E" w:rsidRPr="008C51DC" w:rsidRDefault="008C51D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center" w:pos="4677"/>
          <w:tab w:val="left" w:pos="6555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8C51DC">
        <w:rPr>
          <w:b/>
          <w:color w:val="000000"/>
          <w:sz w:val="28"/>
          <w:szCs w:val="28"/>
          <w:lang w:val="uk-UA"/>
        </w:rPr>
        <w:t>Звіт про роботу проблемної групи</w:t>
      </w:r>
    </w:p>
    <w:p w:rsidR="007B506E" w:rsidRPr="008C51DC" w:rsidRDefault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8C51DC">
        <w:rPr>
          <w:b/>
          <w:color w:val="000000"/>
          <w:sz w:val="28"/>
          <w:szCs w:val="28"/>
          <w:lang w:val="uk-UA"/>
        </w:rPr>
        <w:t>«Реабілітаційні технології в умовах активної рухової діяльності»</w:t>
      </w:r>
    </w:p>
    <w:p w:rsidR="007B506E" w:rsidRPr="008C51DC" w:rsidRDefault="007B5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tbl>
      <w:tblPr>
        <w:tblStyle w:val="a6"/>
        <w:tblW w:w="9738" w:type="dxa"/>
        <w:tblInd w:w="-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184"/>
        <w:gridCol w:w="5954"/>
      </w:tblGrid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1.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Факультет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Медичний </w:t>
            </w:r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2.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Кафедра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фізичної терапії та </w:t>
            </w:r>
            <w:proofErr w:type="spellStart"/>
            <w:r w:rsidRPr="008C51DC">
              <w:rPr>
                <w:color w:val="000000"/>
                <w:lang w:val="uk-UA"/>
              </w:rPr>
              <w:t>ерготерапії</w:t>
            </w:r>
            <w:proofErr w:type="spellEnd"/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3.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Керівник (</w:t>
            </w:r>
            <w:proofErr w:type="spellStart"/>
            <w:r w:rsidRPr="008C51DC">
              <w:rPr>
                <w:color w:val="000000"/>
                <w:lang w:val="uk-UA"/>
              </w:rPr>
              <w:t>п.і.п</w:t>
            </w:r>
            <w:proofErr w:type="spellEnd"/>
            <w:r w:rsidRPr="008C51DC">
              <w:rPr>
                <w:color w:val="000000"/>
                <w:lang w:val="uk-UA"/>
              </w:rPr>
              <w:t>., науковий ступінь, учене звання)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Данильченко Світлана Іванівна, кандидатка медичних наук, </w:t>
            </w:r>
            <w:proofErr w:type="spellStart"/>
            <w:r w:rsidRPr="008C51DC">
              <w:rPr>
                <w:color w:val="000000"/>
                <w:lang w:val="uk-UA"/>
              </w:rPr>
              <w:t>доцентка</w:t>
            </w:r>
            <w:proofErr w:type="spellEnd"/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4.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Мета роботи 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Аналіз реабілітаційних технологій в умовах активної рухової діяльності</w:t>
            </w:r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5.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Кількість студентів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11</w:t>
            </w:r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6.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Склад наукового об`єднання: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232 гр.: Даниленко А., </w:t>
            </w:r>
            <w:proofErr w:type="spellStart"/>
            <w:r w:rsidRPr="008C51DC">
              <w:rPr>
                <w:color w:val="000000"/>
                <w:lang w:val="uk-UA"/>
              </w:rPr>
              <w:t>Лєбєдєва</w:t>
            </w:r>
            <w:proofErr w:type="spellEnd"/>
            <w:r w:rsidRPr="008C51DC">
              <w:rPr>
                <w:color w:val="000000"/>
                <w:lang w:val="uk-UA"/>
              </w:rPr>
              <w:t xml:space="preserve"> В., Кожухар Д., Войтенко Д.</w:t>
            </w:r>
          </w:p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331 гр.: </w:t>
            </w:r>
            <w:proofErr w:type="spellStart"/>
            <w:r w:rsidRPr="008C51DC">
              <w:rPr>
                <w:color w:val="000000"/>
                <w:lang w:val="uk-UA"/>
              </w:rPr>
              <w:t>Мавродій</w:t>
            </w:r>
            <w:proofErr w:type="spellEnd"/>
            <w:r w:rsidRPr="008C51DC">
              <w:rPr>
                <w:color w:val="000000"/>
                <w:lang w:val="uk-UA"/>
              </w:rPr>
              <w:t xml:space="preserve"> К., Дудко Д., </w:t>
            </w:r>
            <w:proofErr w:type="spellStart"/>
            <w:r w:rsidRPr="008C51DC">
              <w:rPr>
                <w:color w:val="000000"/>
                <w:lang w:val="uk-UA"/>
              </w:rPr>
              <w:t>Дембіцький</w:t>
            </w:r>
            <w:proofErr w:type="spellEnd"/>
            <w:r w:rsidRPr="008C51DC">
              <w:rPr>
                <w:color w:val="000000"/>
                <w:lang w:val="uk-UA"/>
              </w:rPr>
              <w:t xml:space="preserve"> А., Чабан І.</w:t>
            </w:r>
          </w:p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231 М. гр.: Салій А., Ковальова К., Ткачук А.</w:t>
            </w:r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7.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Зв’язок з науково-дослідними темами</w:t>
            </w: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Проблемна група працювала у рамках наукової теми кафедри «Технології фізичної терапії та </w:t>
            </w:r>
            <w:proofErr w:type="spellStart"/>
            <w:r w:rsidRPr="008C51DC">
              <w:rPr>
                <w:color w:val="000000"/>
                <w:lang w:val="uk-UA"/>
              </w:rPr>
              <w:t>ерготерапії</w:t>
            </w:r>
            <w:proofErr w:type="spellEnd"/>
            <w:r w:rsidRPr="008C51DC">
              <w:rPr>
                <w:color w:val="000000"/>
                <w:lang w:val="uk-UA"/>
              </w:rPr>
              <w:t xml:space="preserve"> в клінічній і спортивній медицині»( № 0123U102176)</w:t>
            </w:r>
          </w:p>
        </w:tc>
      </w:tr>
      <w:tr w:rsidR="007B506E" w:rsidRPr="008C51DC">
        <w:tc>
          <w:tcPr>
            <w:tcW w:w="600" w:type="dxa"/>
            <w:vAlign w:val="center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8.</w:t>
            </w:r>
          </w:p>
        </w:tc>
        <w:tc>
          <w:tcPr>
            <w:tcW w:w="318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Результати роботи</w:t>
            </w:r>
          </w:p>
          <w:p w:rsidR="007B506E" w:rsidRPr="008C51DC" w:rsidRDefault="007B5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lang w:val="uk-UA"/>
              </w:rPr>
            </w:pPr>
          </w:p>
        </w:tc>
        <w:tc>
          <w:tcPr>
            <w:tcW w:w="5954" w:type="dxa"/>
          </w:tcPr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lang w:val="uk-UA"/>
              </w:rPr>
              <w:t>9</w:t>
            </w:r>
            <w:r w:rsidRPr="008C51DC">
              <w:rPr>
                <w:lang w:val="uk-UA"/>
              </w:rPr>
              <w:t xml:space="preserve"> </w:t>
            </w:r>
            <w:r w:rsidRPr="008C51DC">
              <w:rPr>
                <w:color w:val="000000"/>
                <w:lang w:val="uk-UA"/>
              </w:rPr>
              <w:t>стат</w:t>
            </w:r>
            <w:r w:rsidRPr="008C51DC">
              <w:rPr>
                <w:lang w:val="uk-UA"/>
              </w:rPr>
              <w:t>ей</w:t>
            </w:r>
            <w:r w:rsidRPr="008C51DC">
              <w:rPr>
                <w:color w:val="000000"/>
                <w:lang w:val="uk-UA"/>
              </w:rPr>
              <w:t xml:space="preserve"> </w:t>
            </w:r>
            <w:r w:rsidRPr="008C51DC">
              <w:rPr>
                <w:color w:val="000000"/>
                <w:lang w:val="uk-UA"/>
              </w:rPr>
              <w:t>студентські, з них 2 –  одноосібні та 7 – у співавторстві.</w:t>
            </w:r>
          </w:p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 xml:space="preserve">7 курсових робіт: 4 – 232 гр., 3 – 331 гр.; </w:t>
            </w:r>
          </w:p>
          <w:p w:rsidR="007B506E" w:rsidRPr="008C51DC" w:rsidRDefault="008C5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C51DC">
              <w:rPr>
                <w:color w:val="000000"/>
                <w:lang w:val="uk-UA"/>
              </w:rPr>
              <w:t>3 кваліфікаційні роботи на здобутт</w:t>
            </w:r>
            <w:r>
              <w:rPr>
                <w:color w:val="000000"/>
                <w:lang w:val="uk-UA"/>
              </w:rPr>
              <w:t>я ступеня вищої освіти «Магістр</w:t>
            </w:r>
            <w:r w:rsidRPr="008C51DC">
              <w:rPr>
                <w:color w:val="000000"/>
                <w:lang w:val="uk-UA"/>
              </w:rPr>
              <w:t>».</w:t>
            </w:r>
          </w:p>
        </w:tc>
      </w:tr>
    </w:tbl>
    <w:p w:rsidR="007B506E" w:rsidRPr="008C51DC" w:rsidRDefault="007B5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7B506E" w:rsidRPr="008C51DC" w:rsidRDefault="007B50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7B506E" w:rsidRPr="008C51DC" w:rsidRDefault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1312" behindDoc="1" locked="0" layoutInCell="1" allowOverlap="1" wp14:anchorId="0C142883" wp14:editId="7C62D86B">
            <wp:simplePos x="0" y="0"/>
            <wp:positionH relativeFrom="column">
              <wp:posOffset>2674620</wp:posOffset>
            </wp:positionH>
            <wp:positionV relativeFrom="paragraph">
              <wp:posOffset>113030</wp:posOffset>
            </wp:positionV>
            <wp:extent cx="1028700" cy="361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06E" w:rsidRPr="008C51DC" w:rsidRDefault="008C51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8C51DC">
        <w:rPr>
          <w:color w:val="000000"/>
          <w:sz w:val="28"/>
          <w:szCs w:val="28"/>
          <w:lang w:val="uk-UA"/>
        </w:rPr>
        <w:t>Керівник науков</w:t>
      </w:r>
      <w:bookmarkStart w:id="0" w:name="_GoBack"/>
      <w:bookmarkEnd w:id="0"/>
      <w:r w:rsidRPr="008C51DC">
        <w:rPr>
          <w:color w:val="000000"/>
          <w:sz w:val="28"/>
          <w:szCs w:val="28"/>
          <w:lang w:val="uk-UA"/>
        </w:rPr>
        <w:t>ого об`єднання</w:t>
      </w:r>
      <w:r w:rsidRPr="008C51DC">
        <w:rPr>
          <w:color w:val="000000"/>
          <w:sz w:val="28"/>
          <w:szCs w:val="28"/>
          <w:lang w:val="uk-UA"/>
        </w:rPr>
        <w:tab/>
      </w:r>
      <w:r w:rsidRPr="008C51DC">
        <w:rPr>
          <w:color w:val="000000"/>
          <w:sz w:val="28"/>
          <w:szCs w:val="28"/>
          <w:lang w:val="uk-UA"/>
        </w:rPr>
        <w:tab/>
      </w:r>
      <w:r w:rsidRPr="008C51DC">
        <w:rPr>
          <w:color w:val="000000"/>
          <w:sz w:val="28"/>
          <w:szCs w:val="28"/>
          <w:lang w:val="uk-UA"/>
        </w:rPr>
        <w:tab/>
      </w:r>
      <w:r w:rsidRPr="008C51DC">
        <w:rPr>
          <w:color w:val="000000"/>
          <w:sz w:val="28"/>
          <w:szCs w:val="28"/>
          <w:lang w:val="uk-UA"/>
        </w:rPr>
        <w:t>Світлана Данильченко</w:t>
      </w:r>
    </w:p>
    <w:sectPr w:rsidR="007B506E" w:rsidRPr="008C51DC">
      <w:pgSz w:w="11909" w:h="16838"/>
      <w:pgMar w:top="1134" w:right="851" w:bottom="1134" w:left="1920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9715E0E9-A856-4185-A101-0264121319F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F40D5428-DB64-4A10-91FE-8A78CAB270D3}"/>
    <w:embedItalic r:id="rId3" w:fontKey="{09E75E27-E6A4-4032-9B69-CD3A5881C0D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C70FF572-0FA5-459E-8AE5-5D8019E2A84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28E71F8-64DB-45BC-B37B-493794D7D1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6E"/>
    <w:rsid w:val="007B506E"/>
    <w:rsid w:val="008C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5465"/>
  <w15:docId w15:val="{B62E5BBC-C05D-4960-9BD3-ED2529DE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/nhsyunQ5r0EZXyIpgi9gB8SEQ==">CgMxLjA4AHIhMUd4WnRWNmJRYTVaTG44M3h1LWQtT2t1MnBFTE5FekYt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784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Адмін</cp:lastModifiedBy>
  <cp:revision>2</cp:revision>
  <dcterms:created xsi:type="dcterms:W3CDTF">2018-06-21T10:12:00Z</dcterms:created>
  <dcterms:modified xsi:type="dcterms:W3CDTF">2025-11-06T10:36:00Z</dcterms:modified>
</cp:coreProperties>
</file>